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drawing>
          <wp:inline distT="0" distB="0" distL="0" distR="0">
            <wp:extent cx="739775" cy="6762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977" cy="68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695700" cy="723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192" cy="7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ascii="华文中宋" w:hAnsi="华文中宋" w:eastAsia="华文中宋"/>
          <w:b/>
          <w:bCs/>
          <w:sz w:val="90"/>
          <w:szCs w:val="90"/>
        </w:rPr>
      </w:pPr>
      <w:r>
        <w:rPr>
          <w:rFonts w:hint="eastAsia" w:ascii="华文中宋" w:hAnsi="华文中宋" w:eastAsia="华文中宋"/>
          <w:b/>
          <w:bCs/>
          <w:sz w:val="90"/>
          <w:szCs w:val="90"/>
        </w:rPr>
        <w:t>青年教师助讲培养工作</w:t>
      </w:r>
    </w:p>
    <w:p>
      <w:pPr>
        <w:jc w:val="center"/>
        <w:rPr>
          <w:rFonts w:ascii="华文中宋" w:hAnsi="华文中宋" w:eastAsia="华文中宋"/>
          <w:sz w:val="90"/>
          <w:szCs w:val="90"/>
        </w:rPr>
      </w:pPr>
      <w:r>
        <w:rPr>
          <w:rFonts w:hint="eastAsia" w:ascii="华文中宋" w:hAnsi="华文中宋" w:eastAsia="华文中宋"/>
          <w:b/>
          <w:bCs/>
          <w:sz w:val="90"/>
          <w:szCs w:val="90"/>
        </w:rPr>
        <w:t>记录册</w:t>
      </w:r>
    </w:p>
    <w:p/>
    <w:p/>
    <w:p/>
    <w:p/>
    <w:p/>
    <w:p/>
    <w:p>
      <w:pPr>
        <w:spacing w:beforeLines="50" w:afterLines="50" w:line="360" w:lineRule="auto"/>
        <w:ind w:firstLine="1970" w:firstLineChars="545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姓    名：</w:t>
      </w:r>
    </w:p>
    <w:p>
      <w:pPr>
        <w:spacing w:beforeLines="50" w:afterLines="50" w:line="360" w:lineRule="auto"/>
        <w:ind w:firstLine="1970" w:firstLineChars="545"/>
        <w:rPr>
          <w:rFonts w:ascii="楷体_GB2312" w:eastAsia="楷体_GB2312"/>
          <w:b/>
          <w:bCs/>
          <w:sz w:val="36"/>
          <w:szCs w:val="36"/>
          <w:u w:val="single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所在学院：</w:t>
      </w:r>
    </w:p>
    <w:p>
      <w:pPr>
        <w:spacing w:beforeLines="50" w:afterLines="50" w:line="360" w:lineRule="auto"/>
        <w:ind w:firstLine="1970" w:firstLineChars="545"/>
        <w:rPr>
          <w:rFonts w:ascii="楷体_GB2312" w:eastAsia="楷体_GB2312"/>
          <w:b/>
          <w:bCs/>
          <w:sz w:val="36"/>
          <w:szCs w:val="36"/>
          <w:u w:val="single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指导教师：</w:t>
      </w:r>
    </w:p>
    <w:p>
      <w:pPr>
        <w:ind w:firstLine="1970" w:firstLineChars="545"/>
        <w:rPr>
          <w:rFonts w:ascii="楷体_GB2312" w:eastAsia="楷体_GB2312"/>
          <w:b/>
          <w:bCs/>
          <w:sz w:val="36"/>
          <w:szCs w:val="36"/>
          <w:u w:val="single"/>
        </w:rPr>
      </w:pPr>
    </w:p>
    <w:p>
      <w:pPr>
        <w:ind w:firstLine="1970" w:firstLineChars="545"/>
        <w:rPr>
          <w:rFonts w:ascii="楷体_GB2312" w:eastAsia="楷体_GB2312"/>
          <w:b/>
          <w:bCs/>
          <w:sz w:val="36"/>
          <w:szCs w:val="36"/>
          <w:u w:val="single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  <w:lang w:val="en-US" w:eastAsia="zh-CN"/>
        </w:rPr>
        <w:t>教师工作部</w:t>
      </w:r>
      <w:r>
        <w:rPr>
          <w:rFonts w:hint="eastAsia" w:ascii="楷体_GB2312" w:eastAsia="楷体_GB2312"/>
          <w:b/>
          <w:bCs/>
          <w:sz w:val="36"/>
          <w:szCs w:val="36"/>
        </w:rPr>
        <w:t>制</w:t>
      </w:r>
    </w:p>
    <w:p>
      <w:pPr>
        <w:jc w:val="center"/>
        <w:rPr>
          <w:rFonts w:ascii="楷体_GB2312" w:eastAsia="楷体_GB2312"/>
          <w:b/>
          <w:bCs/>
          <w:sz w:val="36"/>
          <w:szCs w:val="36"/>
        </w:rPr>
      </w:pPr>
      <w:bookmarkStart w:id="0" w:name="OLE_LINK9"/>
      <w:bookmarkStart w:id="1" w:name="OLE_LINK10"/>
    </w:p>
    <w:p>
      <w:pPr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hint="eastAsia" w:ascii="楷体_GB2312" w:eastAsia="楷体_GB2312"/>
          <w:b/>
          <w:bCs/>
          <w:sz w:val="44"/>
          <w:szCs w:val="44"/>
        </w:rPr>
        <w:t>目</w:t>
      </w:r>
      <w:bookmarkStart w:id="5" w:name="_GoBack"/>
      <w:bookmarkEnd w:id="5"/>
      <w:r>
        <w:rPr>
          <w:rFonts w:hint="eastAsia" w:ascii="楷体_GB2312" w:eastAsia="楷体_GB2312"/>
          <w:b/>
          <w:bCs/>
          <w:sz w:val="44"/>
          <w:szCs w:val="44"/>
        </w:rPr>
        <w:t>录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92"/>
        <w:gridCol w:w="6112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表格编号</w:t>
            </w:r>
          </w:p>
        </w:tc>
        <w:tc>
          <w:tcPr>
            <w:tcW w:w="6112" w:type="dxa"/>
            <w:vAlign w:val="center"/>
          </w:tcPr>
          <w:p>
            <w:pPr>
              <w:jc w:val="center"/>
              <w:rPr>
                <w:rStyle w:val="7"/>
                <w:rFonts w:ascii="楷体_GB2312" w:eastAsia="楷体_GB2312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楷体_GB2312" w:eastAsia="楷体_GB2312"/>
                <w:sz w:val="28"/>
                <w:szCs w:val="28"/>
                <w:shd w:val="clear" w:color="auto" w:fill="FFFFFF"/>
              </w:rPr>
              <w:t>内  容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Style w:val="7"/>
                <w:rFonts w:hint="eastAsia" w:ascii="楷体_GB2312" w:eastAsia="楷体_GB231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楷体_GB2312" w:eastAsia="楷体_GB2312"/>
                <w:sz w:val="28"/>
                <w:szCs w:val="28"/>
                <w:shd w:val="clear" w:color="auto" w:fill="FFFFFF"/>
                <w:lang w:val="en-US" w:eastAsia="zh-CN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表一</w:t>
            </w: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color w:val="000000" w:themeColor="text1"/>
                <w:sz w:val="28"/>
                <w:szCs w:val="28"/>
              </w:rPr>
              <w:t>青年教师助讲培养结对基本情况表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已上交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表二</w:t>
            </w: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培养计划表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表三</w:t>
            </w: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指导教师随堂听课表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表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青年教师助讲培养考核表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表五</w:t>
            </w:r>
          </w:p>
        </w:tc>
        <w:tc>
          <w:tcPr>
            <w:tcW w:w="6112" w:type="dxa"/>
          </w:tcPr>
          <w:p>
            <w:pPr>
              <w:jc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教师教学专业发展培训学时申报表及佐证材料</w:t>
            </w:r>
          </w:p>
          <w:p>
            <w:pPr>
              <w:jc w:val="left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浙江省高校青年教师教育理论培训需合格</w:t>
            </w:r>
            <w:r>
              <w:rPr>
                <w:rFonts w:hint="eastAsia" w:ascii="楷体_GB2312" w:eastAsia="楷体_GB2312"/>
                <w:bCs/>
                <w:sz w:val="28"/>
                <w:szCs w:val="28"/>
              </w:rPr>
              <w:t>）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表六</w:t>
            </w: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青年教师助讲培养日志：观摩听课记录表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表七</w:t>
            </w: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青年教师助讲培养日志：讲座学习笔记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表八</w:t>
            </w: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青年教师助讲培养日志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青年教师</w:t>
            </w: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自制教学视频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（20分钟-45分钟光盘）及2000字的教学反思与总结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表九</w:t>
            </w: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教学基本素质和能力测试专家打分表（根据教学视频及反思总结）3-5份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学习资源</w:t>
            </w: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三大类在线课程中每大类至少1-2篇学习心得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/>
                <w:b/>
                <w:bCs/>
                <w:sz w:val="28"/>
                <w:szCs w:val="28"/>
              </w:rPr>
              <w:t>其他佐证材料</w:t>
            </w: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>
            <w:pPr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b/>
          <w:bCs/>
          <w:sz w:val="30"/>
          <w:szCs w:val="30"/>
        </w:rPr>
      </w:pPr>
    </w:p>
    <w:p>
      <w:pPr>
        <w:spacing w:line="360" w:lineRule="auto"/>
        <w:rPr>
          <w:rFonts w:ascii="楷体_GB2312" w:eastAsia="楷体_GB2312"/>
          <w:b/>
          <w:bCs/>
          <w:sz w:val="24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hint="eastAsia" w:ascii="楷体_GB2312" w:eastAsia="楷体_GB2312"/>
          <w:b/>
          <w:bCs/>
          <w:sz w:val="24"/>
        </w:rPr>
        <w:t>说明：本目录“页数”一栏用于登记各类表格的页数，以便整理学习档案。请各位老师在结业考核时再填入。</w:t>
      </w:r>
    </w:p>
    <w:bookmarkEnd w:id="0"/>
    <w:bookmarkEnd w:id="1"/>
    <w:p>
      <w:pPr>
        <w:adjustRightInd w:val="0"/>
        <w:snapToGrid w:val="0"/>
        <w:spacing w:line="36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表一：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Arial"/>
          <w:b/>
          <w:kern w:val="0"/>
          <w:sz w:val="32"/>
          <w:szCs w:val="32"/>
        </w:rPr>
      </w:pPr>
      <w:r>
        <w:rPr>
          <w:rFonts w:hint="eastAsia" w:ascii="宋体" w:hAnsi="宋体" w:cs="Arial"/>
          <w:b/>
          <w:kern w:val="0"/>
          <w:sz w:val="32"/>
          <w:szCs w:val="32"/>
        </w:rPr>
        <w:t xml:space="preserve"> 宁波大学科学技术学院青年教师教学指导结对信息表</w:t>
      </w:r>
    </w:p>
    <w:p>
      <w:pPr>
        <w:adjustRightInd w:val="0"/>
        <w:snapToGrid w:val="0"/>
        <w:spacing w:line="360" w:lineRule="auto"/>
        <w:rPr>
          <w:rFonts w:ascii="宋体" w:hAnsi="宋体" w:cs="Arial"/>
          <w:b/>
          <w:kern w:val="0"/>
          <w:szCs w:val="21"/>
        </w:rPr>
      </w:pPr>
      <w:r>
        <w:rPr>
          <w:rFonts w:hint="eastAsia" w:ascii="宋体" w:hAnsi="宋体" w:cs="Arial"/>
          <w:b/>
          <w:kern w:val="0"/>
          <w:szCs w:val="21"/>
        </w:rPr>
        <w:t>一、青年教师情况</w:t>
      </w:r>
    </w:p>
    <w:tbl>
      <w:tblPr>
        <w:tblStyle w:val="5"/>
        <w:tblW w:w="0" w:type="auto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269"/>
        <w:gridCol w:w="900"/>
        <w:gridCol w:w="720"/>
        <w:gridCol w:w="1080"/>
        <w:gridCol w:w="360"/>
        <w:gridCol w:w="1260"/>
        <w:gridCol w:w="1440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/>
              </w:rPr>
              <w:t>来</w:t>
            </w:r>
            <w:r>
              <w:rPr>
                <w:rFonts w:hint="eastAsia"/>
              </w:rPr>
              <w:t>校时间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ascii="宋体" w:cs="宋体"/>
              </w:rPr>
              <w:t>联系电话</w:t>
            </w:r>
          </w:p>
        </w:tc>
        <w:tc>
          <w:tcPr>
            <w:tcW w:w="2349" w:type="dxa"/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449" w:type="dxa"/>
            <w:gridSpan w:val="9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</w:rPr>
              <w:t>主要教学工作情况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00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讲授主要课程名称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    期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400" w:type="dxa"/>
            <w:gridSpan w:val="6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700" w:type="dxa"/>
            <w:gridSpan w:val="2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34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400" w:type="dxa"/>
            <w:gridSpan w:val="6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700" w:type="dxa"/>
            <w:gridSpan w:val="2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34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400" w:type="dxa"/>
            <w:gridSpan w:val="6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700" w:type="dxa"/>
            <w:gridSpan w:val="2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34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400" w:type="dxa"/>
            <w:gridSpan w:val="6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700" w:type="dxa"/>
            <w:gridSpan w:val="2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2349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宋体" w:hAnsi="宋体" w:cs="Arial"/>
          <w:b/>
          <w:kern w:val="0"/>
          <w:sz w:val="32"/>
          <w:szCs w:val="32"/>
        </w:rPr>
      </w:pPr>
      <w:r>
        <w:rPr>
          <w:rFonts w:hint="eastAsia" w:ascii="宋体" w:cs="宋体"/>
          <w:b/>
          <w:bCs/>
        </w:rPr>
        <w:t>二、校内导师基本情况</w:t>
      </w:r>
    </w:p>
    <w:tbl>
      <w:tblPr>
        <w:tblStyle w:val="5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122"/>
        <w:gridCol w:w="421"/>
        <w:gridCol w:w="772"/>
        <w:gridCol w:w="772"/>
        <w:gridCol w:w="1087"/>
        <w:gridCol w:w="332"/>
        <w:gridCol w:w="1249"/>
        <w:gridCol w:w="1352"/>
        <w:gridCol w:w="99"/>
        <w:gridCol w:w="14"/>
        <w:gridCol w:w="773"/>
        <w:gridCol w:w="274"/>
        <w:gridCol w:w="12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54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0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职称</w:t>
            </w:r>
          </w:p>
        </w:tc>
        <w:tc>
          <w:tcPr>
            <w:tcW w:w="304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学科</w:t>
            </w:r>
          </w:p>
        </w:tc>
        <w:tc>
          <w:tcPr>
            <w:tcW w:w="157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453" w:type="dxa"/>
            <w:gridSpan w:val="14"/>
            <w:tcBorders>
              <w:top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</w:rPr>
              <w:t>1．主要教学工作情况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394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讲授主要课程名称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学   期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课程考核等级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9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39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39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39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453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</w:rPr>
              <w:t>2</w:t>
            </w:r>
            <w:r>
              <w:rPr>
                <w:rFonts w:ascii="宋体" w:cs="宋体"/>
              </w:rPr>
              <w:t xml:space="preserve">. </w:t>
            </w:r>
            <w:r>
              <w:rPr>
                <w:rFonts w:hint="eastAsia" w:ascii="宋体" w:cs="宋体"/>
              </w:rPr>
              <w:t>主要教研教改项目、教学获奖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项目（获奖）名称</w:t>
            </w:r>
          </w:p>
        </w:tc>
        <w:tc>
          <w:tcPr>
            <w:tcW w:w="4633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项目来源或获奖级别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起止年月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本人排名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10" w:type="dxa"/>
            <w:gridSpan w:val="2"/>
          </w:tcPr>
          <w:p/>
        </w:tc>
        <w:tc>
          <w:tcPr>
            <w:tcW w:w="4633" w:type="dxa"/>
            <w:gridSpan w:val="6"/>
          </w:tcPr>
          <w:p/>
        </w:tc>
        <w:tc>
          <w:tcPr>
            <w:tcW w:w="1352" w:type="dxa"/>
          </w:tcPr>
          <w:p/>
        </w:tc>
        <w:tc>
          <w:tcPr>
            <w:tcW w:w="1160" w:type="dxa"/>
            <w:gridSpan w:val="4"/>
          </w:tcPr>
          <w:p/>
        </w:tc>
        <w:tc>
          <w:tcPr>
            <w:tcW w:w="12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10" w:type="dxa"/>
            <w:gridSpan w:val="2"/>
          </w:tcPr>
          <w:p/>
        </w:tc>
        <w:tc>
          <w:tcPr>
            <w:tcW w:w="4633" w:type="dxa"/>
            <w:gridSpan w:val="6"/>
          </w:tcPr>
          <w:p/>
        </w:tc>
        <w:tc>
          <w:tcPr>
            <w:tcW w:w="1352" w:type="dxa"/>
          </w:tcPr>
          <w:p/>
        </w:tc>
        <w:tc>
          <w:tcPr>
            <w:tcW w:w="1160" w:type="dxa"/>
            <w:gridSpan w:val="4"/>
          </w:tcPr>
          <w:p/>
        </w:tc>
        <w:tc>
          <w:tcPr>
            <w:tcW w:w="12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010" w:type="dxa"/>
            <w:gridSpan w:val="2"/>
          </w:tcPr>
          <w:p/>
        </w:tc>
        <w:tc>
          <w:tcPr>
            <w:tcW w:w="4633" w:type="dxa"/>
            <w:gridSpan w:val="6"/>
          </w:tcPr>
          <w:p/>
        </w:tc>
        <w:tc>
          <w:tcPr>
            <w:tcW w:w="1352" w:type="dxa"/>
          </w:tcPr>
          <w:p/>
        </w:tc>
        <w:tc>
          <w:tcPr>
            <w:tcW w:w="1160" w:type="dxa"/>
            <w:gridSpan w:val="4"/>
          </w:tcPr>
          <w:p/>
        </w:tc>
        <w:tc>
          <w:tcPr>
            <w:tcW w:w="12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0453" w:type="dxa"/>
            <w:gridSpan w:val="14"/>
          </w:tcPr>
          <w:p>
            <w:r>
              <w:rPr>
                <w:rFonts w:hint="eastAsia"/>
              </w:rPr>
              <w:t>二级学院意见：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r>
              <w:rPr>
                <w:rFonts w:hint="eastAsia"/>
              </w:rPr>
              <w:t xml:space="preserve">                                                   二级学院盖章：</w:t>
            </w:r>
          </w:p>
          <w:p>
            <w:r>
              <w:rPr>
                <w:rFonts w:hint="eastAsia"/>
              </w:rPr>
              <w:t xml:space="preserve">                                                         年      月    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宋体" w:cs="宋体"/>
          <w:b/>
          <w:bCs/>
        </w:rPr>
      </w:pPr>
    </w:p>
    <w:p>
      <w:pPr>
        <w:adjustRightInd w:val="0"/>
        <w:snapToGrid w:val="0"/>
        <w:spacing w:line="360" w:lineRule="auto"/>
        <w:jc w:val="left"/>
        <w:rPr>
          <w:rFonts w:ascii="宋体" w:cs="宋体"/>
          <w:b/>
          <w:bCs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cs="宋体"/>
          <w:b/>
          <w:bCs/>
        </w:rPr>
      </w:pPr>
      <w:r>
        <w:rPr>
          <w:rFonts w:hint="eastAsia" w:ascii="宋体" w:cs="宋体"/>
          <w:b/>
          <w:bCs/>
        </w:rPr>
        <w:t>企业行业导师基本情况</w:t>
      </w:r>
    </w:p>
    <w:tbl>
      <w:tblPr>
        <w:tblStyle w:val="5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980"/>
        <w:gridCol w:w="1140"/>
        <w:gridCol w:w="1127"/>
        <w:gridCol w:w="718"/>
        <w:gridCol w:w="531"/>
        <w:gridCol w:w="1352"/>
        <w:gridCol w:w="99"/>
        <w:gridCol w:w="1061"/>
        <w:gridCol w:w="12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23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职务</w:t>
            </w:r>
          </w:p>
        </w:tc>
        <w:tc>
          <w:tcPr>
            <w:tcW w:w="23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政治面貌</w:t>
            </w:r>
          </w:p>
        </w:tc>
        <w:tc>
          <w:tcPr>
            <w:tcW w:w="1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文化程度</w:t>
            </w:r>
          </w:p>
        </w:tc>
        <w:tc>
          <w:tcPr>
            <w:tcW w:w="237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联系方式</w:t>
            </w:r>
          </w:p>
        </w:tc>
        <w:tc>
          <w:tcPr>
            <w:tcW w:w="235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453" w:type="dxa"/>
            <w:gridSpan w:val="10"/>
            <w:tcBorders>
              <w:top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</w:rPr>
              <w:t>1．主要工作经历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394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公司名称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任职情况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起始-结束时间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3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3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3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453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</w:rPr>
              <w:t>2</w:t>
            </w:r>
            <w:r>
              <w:rPr>
                <w:rFonts w:ascii="宋体" w:cs="宋体"/>
              </w:rPr>
              <w:t xml:space="preserve">. </w:t>
            </w:r>
            <w:r>
              <w:rPr>
                <w:rFonts w:hint="eastAsia" w:ascii="宋体" w:cs="宋体"/>
              </w:rPr>
              <w:t>职业技能证书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12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证书名称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发证机关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证书编号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发证日期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127" w:type="dxa"/>
            <w:gridSpan w:val="2"/>
          </w:tcPr>
          <w:p/>
        </w:tc>
        <w:tc>
          <w:tcPr>
            <w:tcW w:w="2985" w:type="dxa"/>
            <w:gridSpan w:val="3"/>
          </w:tcPr>
          <w:p/>
        </w:tc>
        <w:tc>
          <w:tcPr>
            <w:tcW w:w="1883" w:type="dxa"/>
            <w:gridSpan w:val="2"/>
          </w:tcPr>
          <w:p/>
        </w:tc>
        <w:tc>
          <w:tcPr>
            <w:tcW w:w="1160" w:type="dxa"/>
            <w:gridSpan w:val="2"/>
          </w:tcPr>
          <w:p/>
        </w:tc>
        <w:tc>
          <w:tcPr>
            <w:tcW w:w="12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127" w:type="dxa"/>
            <w:gridSpan w:val="2"/>
          </w:tcPr>
          <w:p/>
        </w:tc>
        <w:tc>
          <w:tcPr>
            <w:tcW w:w="2985" w:type="dxa"/>
            <w:gridSpan w:val="3"/>
          </w:tcPr>
          <w:p/>
        </w:tc>
        <w:tc>
          <w:tcPr>
            <w:tcW w:w="1883" w:type="dxa"/>
            <w:gridSpan w:val="2"/>
          </w:tcPr>
          <w:p/>
        </w:tc>
        <w:tc>
          <w:tcPr>
            <w:tcW w:w="1160" w:type="dxa"/>
            <w:gridSpan w:val="2"/>
          </w:tcPr>
          <w:p/>
        </w:tc>
        <w:tc>
          <w:tcPr>
            <w:tcW w:w="12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127" w:type="dxa"/>
            <w:gridSpan w:val="2"/>
          </w:tcPr>
          <w:p/>
        </w:tc>
        <w:tc>
          <w:tcPr>
            <w:tcW w:w="2985" w:type="dxa"/>
            <w:gridSpan w:val="3"/>
          </w:tcPr>
          <w:p/>
        </w:tc>
        <w:tc>
          <w:tcPr>
            <w:tcW w:w="1883" w:type="dxa"/>
            <w:gridSpan w:val="2"/>
          </w:tcPr>
          <w:p/>
        </w:tc>
        <w:tc>
          <w:tcPr>
            <w:tcW w:w="1160" w:type="dxa"/>
            <w:gridSpan w:val="2"/>
          </w:tcPr>
          <w:p/>
        </w:tc>
        <w:tc>
          <w:tcPr>
            <w:tcW w:w="129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0453" w:type="dxa"/>
            <w:gridSpan w:val="10"/>
          </w:tcPr>
          <w:p>
            <w:r>
              <w:rPr>
                <w:rFonts w:hint="eastAsia"/>
              </w:rPr>
              <w:t>二级学院意见：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</w:p>
          <w:p>
            <w:r>
              <w:rPr>
                <w:rFonts w:hint="eastAsia"/>
              </w:rPr>
              <w:t xml:space="preserve">                                                   二级学院盖章：</w:t>
            </w:r>
          </w:p>
          <w:p>
            <w:r>
              <w:rPr>
                <w:rFonts w:hint="eastAsia"/>
              </w:rPr>
              <w:t xml:space="preserve">                                                         年      月    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宋体" w:cs="宋体"/>
          <w:b/>
          <w:bCs/>
        </w:rPr>
      </w:pPr>
    </w:p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rPr>
          <w:rFonts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表二：培养计划表</w:t>
      </w:r>
    </w:p>
    <w:tbl>
      <w:tblPr>
        <w:tblStyle w:val="5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培养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周期</w:t>
            </w:r>
          </w:p>
        </w:tc>
        <w:tc>
          <w:tcPr>
            <w:tcW w:w="8021" w:type="dxa"/>
            <w:vAlign w:val="bottom"/>
          </w:tcPr>
          <w:p>
            <w:pPr>
              <w:tabs>
                <w:tab w:val="left" w:pos="5340"/>
                <w:tab w:val="left" w:pos="5640"/>
              </w:tabs>
              <w:spacing w:line="3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＿＿年＿＿月至＿＿年＿＿月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培养</w:t>
            </w: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目标</w:t>
            </w:r>
          </w:p>
        </w:tc>
        <w:tc>
          <w:tcPr>
            <w:tcW w:w="8021" w:type="dxa"/>
          </w:tcPr>
          <w:p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（需体现“课程思政”教学理念）</w:t>
            </w: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8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培养</w:t>
            </w: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计划</w:t>
            </w: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8021" w:type="dxa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（需将“课程思政”元素融入至教学实践及理论研究之中）</w:t>
            </w: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ab/>
            </w:r>
            <w:r>
              <w:rPr>
                <w:rFonts w:hint="eastAsia" w:ascii="楷体_GB2312" w:eastAsia="楷体_GB2312"/>
                <w:sz w:val="24"/>
              </w:rPr>
              <w:tab/>
            </w: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960"/>
                <w:tab w:val="left" w:pos="1455"/>
              </w:tabs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青年教师签字：           培养导师签字：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8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系或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教研室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意见</w:t>
            </w:r>
          </w:p>
        </w:tc>
        <w:tc>
          <w:tcPr>
            <w:tcW w:w="8021" w:type="dxa"/>
            <w:vAlign w:val="bottom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4800" w:firstLineChars="2000"/>
              <w:rPr>
                <w:rFonts w:ascii="楷体_GB2312" w:eastAsia="楷体_GB2312"/>
                <w:sz w:val="24"/>
              </w:rPr>
            </w:pPr>
          </w:p>
          <w:p>
            <w:pPr>
              <w:ind w:firstLine="3000" w:firstLineChars="1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签字（盖章）：    </w:t>
            </w:r>
          </w:p>
          <w:p>
            <w:pPr>
              <w:ind w:firstLine="6000" w:firstLineChars="250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8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二级学院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意见</w:t>
            </w:r>
          </w:p>
        </w:tc>
        <w:tc>
          <w:tcPr>
            <w:tcW w:w="8021" w:type="dxa"/>
          </w:tcPr>
          <w:p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tabs>
                <w:tab w:val="left" w:pos="5570"/>
              </w:tabs>
              <w:ind w:firstLine="3000" w:firstLineChars="12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签字（盖章）：</w:t>
            </w:r>
          </w:p>
          <w:p>
            <w:pPr>
              <w:tabs>
                <w:tab w:val="left" w:pos="1110"/>
              </w:tabs>
              <w:ind w:firstLine="6000" w:firstLineChars="25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 月    日 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说明：本表一式四份，青年教师和指导老师各一份；二级学院（部）和</w:t>
      </w:r>
      <w:r>
        <w:rPr>
          <w:rFonts w:hint="eastAsia"/>
          <w:b/>
          <w:lang w:val="en-US" w:eastAsia="zh-CN"/>
        </w:rPr>
        <w:t>教师工作</w:t>
      </w:r>
      <w:r>
        <w:rPr>
          <w:rFonts w:hint="eastAsia"/>
          <w:b/>
        </w:rPr>
        <w:t>部各一份。</w:t>
      </w:r>
    </w:p>
    <w:p>
      <w:pPr>
        <w:ind w:right="6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表三：指导教师听课表</w:t>
      </w:r>
    </w:p>
    <w:tbl>
      <w:tblPr>
        <w:tblStyle w:val="5"/>
        <w:tblW w:w="5564" w:type="pct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71"/>
        <w:gridCol w:w="1252"/>
        <w:gridCol w:w="176"/>
        <w:gridCol w:w="1087"/>
        <w:gridCol w:w="567"/>
        <w:gridCol w:w="1542"/>
        <w:gridCol w:w="412"/>
        <w:gridCol w:w="1036"/>
        <w:gridCol w:w="19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7" w:type="pct"/>
            <w:gridSpan w:val="2"/>
            <w:vAlign w:val="center"/>
          </w:tcPr>
          <w:p>
            <w:pPr>
              <w:tabs>
                <w:tab w:val="left" w:pos="1411"/>
              </w:tabs>
              <w:ind w:right="-101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青年教师姓名</w:t>
            </w:r>
          </w:p>
        </w:tc>
        <w:tc>
          <w:tcPr>
            <w:tcW w:w="660" w:type="pct"/>
            <w:vAlign w:val="center"/>
          </w:tcPr>
          <w:p>
            <w:pPr>
              <w:ind w:right="600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666" w:type="pct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课程名称</w:t>
            </w:r>
          </w:p>
        </w:tc>
        <w:tc>
          <w:tcPr>
            <w:tcW w:w="1329" w:type="pct"/>
            <w:gridSpan w:val="3"/>
            <w:vAlign w:val="center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教学班</w:t>
            </w:r>
          </w:p>
        </w:tc>
        <w:tc>
          <w:tcPr>
            <w:tcW w:w="941" w:type="pct"/>
            <w:gridSpan w:val="2"/>
            <w:vAlign w:val="center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7" w:type="pct"/>
            <w:gridSpan w:val="2"/>
            <w:vAlign w:val="center"/>
          </w:tcPr>
          <w:p>
            <w:pPr>
              <w:tabs>
                <w:tab w:val="left" w:pos="1411"/>
              </w:tabs>
              <w:ind w:right="-101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听课时间</w:t>
            </w:r>
          </w:p>
        </w:tc>
        <w:tc>
          <w:tcPr>
            <w:tcW w:w="4143" w:type="pct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 月    日第    周    星期    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857" w:type="pct"/>
            <w:gridSpan w:val="2"/>
            <w:vAlign w:val="center"/>
          </w:tcPr>
          <w:p>
            <w:pPr>
              <w:tabs>
                <w:tab w:val="left" w:pos="1411"/>
                <w:tab w:val="left" w:pos="3255"/>
              </w:tabs>
              <w:ind w:right="-101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授课内容摘要</w:t>
            </w:r>
          </w:p>
        </w:tc>
        <w:tc>
          <w:tcPr>
            <w:tcW w:w="4143" w:type="pct"/>
            <w:gridSpan w:val="9"/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restart"/>
            <w:textDirection w:val="tbRlV"/>
            <w:vAlign w:val="center"/>
          </w:tcPr>
          <w:p>
            <w:pPr>
              <w:ind w:left="113" w:right="600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评分构成</w:t>
            </w:r>
          </w:p>
        </w:tc>
        <w:tc>
          <w:tcPr>
            <w:tcW w:w="512" w:type="pct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项目</w:t>
            </w: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restart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教学</w:t>
            </w:r>
          </w:p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目标</w:t>
            </w:r>
          </w:p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(10分)</w:t>
            </w: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1.课程目标定位清晰，坚持立德树人（5分）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2.坚持知识、能力、素质有机融合，培养学生解决问题的能力（5分）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restart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教学</w:t>
            </w:r>
          </w:p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内容</w:t>
            </w:r>
          </w:p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(40分)</w:t>
            </w: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3.是否以教学大纲为基础，能否合理取舍、补充、拓展或深化（5分）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4.教学内容组织是否科学，是否层次分明、条理清楚（10分）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5.重点难点是否突出，讲解能否深入浅出（5分）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6.教学内容与课时的分配是否适度（5分）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7.能否与本专业的生产生活实际相联系并举例说明（5分）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8.融入思政元素，科学设计课程思政的具体实施路径，实现知识传授、能力培养和价值引领有机融合。（10分）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restart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教学</w:t>
            </w:r>
          </w:p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方法</w:t>
            </w:r>
          </w:p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手段</w:t>
            </w:r>
          </w:p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(25分)</w:t>
            </w:r>
          </w:p>
        </w:tc>
        <w:tc>
          <w:tcPr>
            <w:tcW w:w="4143" w:type="pct"/>
            <w:gridSpan w:val="9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9.教学方法设计是否恰当，运用是否正确且熟练（特别是新课导入、内容转折、归纳总结等关键之处）（5分）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10.授课能否采用灵活的方式，效果如何（5分）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11.指导是否得法，是否注重反馈，师生配合如何（5分）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12.提问是否得当，是否能激发学生的兴趣与思维（5分）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13.板书设计如何，多媒体课件的质量和效果如何（5分）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restart"/>
            <w:vAlign w:val="center"/>
          </w:tcPr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其它</w:t>
            </w:r>
          </w:p>
          <w:p>
            <w:pPr>
              <w:ind w:right="-108"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(25分)</w:t>
            </w: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14.语言是否清晰、抑扬适度，普通话是否标准、流畅（5分）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15.教态、服饰是否自然得体（5分）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16.是否能抓好纪律、控制课堂，能否随机应变（5分）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17.能否正确启发、引导学生并提高课堂气氛（5分）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46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512" w:type="pct"/>
            <w:vMerge w:val="continue"/>
          </w:tcPr>
          <w:p>
            <w:pPr>
              <w:ind w:right="600"/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4143" w:type="pct"/>
            <w:gridSpan w:val="9"/>
            <w:vAlign w:val="center"/>
          </w:tcPr>
          <w:p>
            <w:pPr>
              <w:ind w:right="6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18.对学生职业理想、职业道德、职业素养、职业良心的培养产生积极影响，学生有获得感、幸福感。（5分）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7" w:type="pct"/>
            <w:gridSpan w:val="2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总分：</w:t>
            </w:r>
          </w:p>
        </w:tc>
        <w:tc>
          <w:tcPr>
            <w:tcW w:w="753" w:type="pct"/>
            <w:gridSpan w:val="2"/>
            <w:vAlign w:val="center"/>
          </w:tcPr>
          <w:p>
            <w:pPr>
              <w:tabs>
                <w:tab w:val="left" w:pos="735"/>
              </w:tabs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等级(打√)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优[90,100]</w:t>
            </w:r>
          </w:p>
        </w:tc>
        <w:tc>
          <w:tcPr>
            <w:tcW w:w="813" w:type="pct"/>
            <w:vAlign w:val="center"/>
          </w:tcPr>
          <w:p>
            <w:pPr>
              <w:ind w:right="62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良[70,90]</w:t>
            </w:r>
          </w:p>
        </w:tc>
        <w:tc>
          <w:tcPr>
            <w:tcW w:w="864" w:type="pct"/>
            <w:gridSpan w:val="3"/>
            <w:vAlign w:val="center"/>
          </w:tcPr>
          <w:p>
            <w:pPr>
              <w:tabs>
                <w:tab w:val="left" w:pos="1162"/>
              </w:tabs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及格[60,70]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gridSpan w:val="11"/>
          </w:tcPr>
          <w:p>
            <w:pPr>
              <w:ind w:right="6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意见或者建议：</w:t>
            </w:r>
          </w:p>
        </w:tc>
      </w:tr>
    </w:tbl>
    <w:p>
      <w:pPr>
        <w:rPr>
          <w:b/>
        </w:rPr>
      </w:pPr>
      <w:r>
        <w:rPr>
          <w:rFonts w:hint="eastAsia" w:ascii="楷体_GB2312" w:eastAsia="楷体_GB2312"/>
          <w:b/>
          <w:szCs w:val="21"/>
        </w:rPr>
        <w:t>说明：本表用于指导教师听课记录，每次听课记录一张表格。听课意见和指导建议请及时向青年教师反馈。青年教师助讲培训期结束时汇总装订</w:t>
      </w:r>
    </w:p>
    <w:p>
      <w:pPr>
        <w:snapToGrid w:val="0"/>
        <w:spacing w:line="440" w:lineRule="exact"/>
        <w:jc w:val="left"/>
        <w:outlineLvl w:val="0"/>
        <w:rPr>
          <w:rFonts w:ascii="宋体" w:hAnsi="宋体"/>
          <w:sz w:val="32"/>
          <w:szCs w:val="32"/>
        </w:rPr>
      </w:pPr>
      <w:bookmarkStart w:id="2" w:name="_Toc381706695"/>
    </w:p>
    <w:p>
      <w:pPr>
        <w:snapToGrid w:val="0"/>
        <w:spacing w:line="440" w:lineRule="exact"/>
        <w:jc w:val="left"/>
        <w:outlineLvl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表四：</w:t>
      </w:r>
      <w:bookmarkEnd w:id="2"/>
    </w:p>
    <w:p>
      <w:pPr>
        <w:snapToGrid w:val="0"/>
        <w:jc w:val="center"/>
        <w:rPr>
          <w:rFonts w:ascii="仿宋_GB2312" w:hAnsi="仿宋" w:eastAsia="仿宋_GB2312"/>
          <w:b/>
          <w:bCs/>
          <w:sz w:val="44"/>
        </w:rPr>
      </w:pPr>
    </w:p>
    <w:p>
      <w:pPr>
        <w:snapToGrid w:val="0"/>
        <w:jc w:val="center"/>
        <w:rPr>
          <w:rFonts w:ascii="仿宋_GB2312" w:hAnsi="仿宋" w:eastAsia="仿宋_GB2312"/>
          <w:b/>
          <w:bCs/>
          <w:sz w:val="44"/>
        </w:rPr>
      </w:pPr>
    </w:p>
    <w:p>
      <w:pPr>
        <w:snapToGrid w:val="0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宁波大学科学技术学院 </w:t>
      </w:r>
    </w:p>
    <w:p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青年教师助讲培养考核表</w:t>
      </w:r>
    </w:p>
    <w:p>
      <w:pPr>
        <w:rPr>
          <w:rFonts w:ascii="仿宋_GB2312" w:hAnsi="仿宋" w:eastAsia="仿宋_GB2312"/>
          <w:b/>
          <w:sz w:val="36"/>
          <w:szCs w:val="36"/>
        </w:rPr>
      </w:pPr>
    </w:p>
    <w:p>
      <w:pPr>
        <w:rPr>
          <w:rFonts w:ascii="仿宋_GB2312" w:hAnsi="仿宋" w:eastAsia="仿宋_GB2312"/>
          <w:b/>
          <w:sz w:val="36"/>
          <w:szCs w:val="36"/>
        </w:rPr>
      </w:pPr>
    </w:p>
    <w:p>
      <w:pPr>
        <w:rPr>
          <w:rFonts w:ascii="仿宋_GB2312" w:hAnsi="仿宋" w:eastAsia="仿宋_GB2312"/>
          <w:b/>
          <w:sz w:val="36"/>
          <w:szCs w:val="36"/>
        </w:rPr>
      </w:pPr>
    </w:p>
    <w:p>
      <w:pPr>
        <w:rPr>
          <w:rFonts w:ascii="仿宋_GB2312" w:hAnsi="仿宋" w:eastAsia="仿宋_GB2312"/>
          <w:b/>
        </w:rPr>
      </w:pPr>
    </w:p>
    <w:p>
      <w:pPr>
        <w:rPr>
          <w:rFonts w:ascii="仿宋_GB2312" w:hAnsi="仿宋" w:eastAsia="仿宋_GB2312"/>
          <w:b/>
        </w:rPr>
      </w:pPr>
    </w:p>
    <w:p>
      <w:pPr>
        <w:rPr>
          <w:rFonts w:ascii="仿宋_GB2312" w:hAnsi="仿宋" w:eastAsia="仿宋_GB2312"/>
          <w:b/>
        </w:rPr>
      </w:pPr>
    </w:p>
    <w:p>
      <w:pPr>
        <w:tabs>
          <w:tab w:val="left" w:pos="2160"/>
        </w:tabs>
        <w:spacing w:line="600" w:lineRule="auto"/>
        <w:ind w:firstLine="2108" w:firstLineChars="700"/>
        <w:rPr>
          <w:rFonts w:ascii="仿宋_GB2312" w:hAnsi="仿宋" w:eastAsia="仿宋_GB2312"/>
          <w:b/>
          <w:bCs/>
          <w:sz w:val="30"/>
        </w:rPr>
      </w:pPr>
      <w:r>
        <w:rPr>
          <w:rFonts w:hint="eastAsia" w:ascii="仿宋_GB2312" w:hAnsi="仿宋" w:eastAsia="仿宋_GB2312"/>
          <w:b/>
          <w:bCs/>
          <w:sz w:val="30"/>
        </w:rPr>
        <w:t>姓    名：</w:t>
      </w:r>
      <w:r>
        <w:rPr>
          <w:rFonts w:hint="eastAsia" w:ascii="仿宋_GB2312" w:hAnsi="仿宋" w:eastAsia="仿宋_GB2312"/>
          <w:b/>
          <w:bCs/>
          <w:sz w:val="30"/>
          <w:u w:val="single"/>
        </w:rPr>
        <w:t xml:space="preserve">                </w:t>
      </w:r>
    </w:p>
    <w:p>
      <w:pPr>
        <w:tabs>
          <w:tab w:val="left" w:pos="2160"/>
        </w:tabs>
        <w:spacing w:line="600" w:lineRule="auto"/>
        <w:ind w:firstLine="2108" w:firstLineChars="700"/>
        <w:rPr>
          <w:rFonts w:ascii="仿宋_GB2312" w:hAnsi="仿宋" w:eastAsia="仿宋_GB2312"/>
          <w:b/>
          <w:bCs/>
          <w:sz w:val="30"/>
        </w:rPr>
      </w:pPr>
      <w:r>
        <w:rPr>
          <w:rFonts w:hint="eastAsia" w:ascii="仿宋_GB2312" w:hAnsi="仿宋" w:eastAsia="仿宋_GB2312"/>
          <w:b/>
          <w:bCs/>
          <w:sz w:val="30"/>
        </w:rPr>
        <w:t>职    称：</w:t>
      </w:r>
      <w:r>
        <w:rPr>
          <w:rFonts w:hint="eastAsia" w:ascii="仿宋_GB2312" w:hAnsi="仿宋" w:eastAsia="仿宋_GB2312"/>
          <w:b/>
          <w:bCs/>
          <w:sz w:val="30"/>
          <w:u w:val="single"/>
        </w:rPr>
        <w:t xml:space="preserve">                </w:t>
      </w:r>
    </w:p>
    <w:p>
      <w:pPr>
        <w:tabs>
          <w:tab w:val="left" w:pos="2160"/>
        </w:tabs>
        <w:spacing w:line="600" w:lineRule="auto"/>
        <w:ind w:firstLine="2108" w:firstLineChars="700"/>
        <w:rPr>
          <w:rFonts w:ascii="仿宋_GB2312" w:hAnsi="仿宋" w:eastAsia="仿宋_GB2312"/>
          <w:b/>
          <w:bCs/>
          <w:sz w:val="30"/>
        </w:rPr>
      </w:pPr>
      <w:r>
        <w:rPr>
          <w:rFonts w:hint="eastAsia" w:ascii="仿宋_GB2312" w:hAnsi="仿宋" w:eastAsia="仿宋_GB2312"/>
          <w:b/>
          <w:bCs/>
          <w:sz w:val="30"/>
        </w:rPr>
        <w:t>专    业：</w:t>
      </w:r>
      <w:r>
        <w:rPr>
          <w:rFonts w:hint="eastAsia" w:ascii="仿宋_GB2312" w:hAnsi="仿宋" w:eastAsia="仿宋_GB2312"/>
          <w:b/>
          <w:bCs/>
          <w:sz w:val="30"/>
          <w:u w:val="single"/>
        </w:rPr>
        <w:t xml:space="preserve">                </w:t>
      </w:r>
    </w:p>
    <w:p>
      <w:pPr>
        <w:tabs>
          <w:tab w:val="left" w:pos="2160"/>
        </w:tabs>
        <w:spacing w:line="600" w:lineRule="auto"/>
        <w:ind w:firstLine="2108" w:firstLineChars="700"/>
        <w:rPr>
          <w:rFonts w:ascii="仿宋_GB2312" w:hAnsi="仿宋" w:eastAsia="仿宋_GB2312"/>
          <w:b/>
          <w:bCs/>
          <w:sz w:val="30"/>
        </w:rPr>
      </w:pPr>
      <w:r>
        <w:rPr>
          <w:rFonts w:hint="eastAsia" w:ascii="仿宋_GB2312" w:hAnsi="仿宋" w:eastAsia="仿宋_GB2312"/>
          <w:b/>
          <w:bCs/>
          <w:sz w:val="30"/>
        </w:rPr>
        <w:t>所在二级学院：</w:t>
      </w:r>
      <w:r>
        <w:rPr>
          <w:rFonts w:hint="eastAsia" w:ascii="仿宋_GB2312" w:hAnsi="仿宋" w:eastAsia="仿宋_GB2312"/>
          <w:b/>
          <w:bCs/>
          <w:sz w:val="30"/>
          <w:u w:val="single"/>
        </w:rPr>
        <w:t xml:space="preserve">            </w:t>
      </w:r>
    </w:p>
    <w:p>
      <w:pPr>
        <w:tabs>
          <w:tab w:val="left" w:pos="2160"/>
        </w:tabs>
        <w:spacing w:line="600" w:lineRule="auto"/>
        <w:ind w:firstLine="2108" w:firstLineChars="700"/>
        <w:rPr>
          <w:rFonts w:ascii="仿宋_GB2312" w:hAnsi="仿宋" w:eastAsia="仿宋_GB2312"/>
          <w:b/>
          <w:sz w:val="30"/>
        </w:rPr>
      </w:pPr>
      <w:r>
        <w:rPr>
          <w:rFonts w:hint="eastAsia" w:ascii="仿宋_GB2312" w:hAnsi="仿宋" w:eastAsia="仿宋_GB2312"/>
          <w:b/>
          <w:bCs/>
          <w:sz w:val="30"/>
        </w:rPr>
        <w:t>填表日期：</w:t>
      </w:r>
      <w:r>
        <w:rPr>
          <w:rFonts w:hint="eastAsia" w:ascii="仿宋_GB2312" w:hAnsi="仿宋" w:eastAsia="仿宋_GB2312"/>
          <w:b/>
          <w:bCs/>
          <w:sz w:val="30"/>
          <w:u w:val="single"/>
        </w:rPr>
        <w:t xml:space="preserve">                </w:t>
      </w:r>
    </w:p>
    <w:p>
      <w:pPr>
        <w:rPr>
          <w:rFonts w:ascii="仿宋_GB2312" w:hAnsi="仿宋" w:eastAsia="仿宋_GB2312"/>
          <w:bCs/>
          <w:sz w:val="32"/>
        </w:rPr>
      </w:pPr>
    </w:p>
    <w:p>
      <w:pPr>
        <w:rPr>
          <w:rFonts w:ascii="仿宋_GB2312" w:hAnsi="仿宋" w:eastAsia="仿宋_GB2312"/>
          <w:bCs/>
          <w:sz w:val="32"/>
        </w:rPr>
      </w:pPr>
    </w:p>
    <w:p>
      <w:pPr>
        <w:rPr>
          <w:rFonts w:ascii="仿宋_GB2312" w:hAnsi="仿宋" w:eastAsia="仿宋_GB2312"/>
          <w:bCs/>
          <w:sz w:val="32"/>
        </w:rPr>
      </w:pPr>
    </w:p>
    <w:p>
      <w:pPr>
        <w:rPr>
          <w:rFonts w:ascii="仿宋_GB2312" w:hAnsi="仿宋" w:eastAsia="仿宋_GB2312"/>
          <w:bCs/>
          <w:sz w:val="32"/>
        </w:rPr>
      </w:pPr>
    </w:p>
    <w:p>
      <w:pPr>
        <w:rPr>
          <w:rFonts w:ascii="仿宋_GB2312" w:hAnsi="仿宋" w:eastAsia="仿宋_GB2312"/>
          <w:bCs/>
          <w:sz w:val="32"/>
        </w:rPr>
      </w:pPr>
    </w:p>
    <w:tbl>
      <w:tblPr>
        <w:tblStyle w:val="5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10"/>
        <w:gridCol w:w="1141"/>
        <w:gridCol w:w="131"/>
        <w:gridCol w:w="713"/>
        <w:gridCol w:w="802"/>
        <w:gridCol w:w="48"/>
        <w:gridCol w:w="769"/>
        <w:gridCol w:w="436"/>
        <w:gridCol w:w="71"/>
        <w:gridCol w:w="391"/>
        <w:gridCol w:w="743"/>
        <w:gridCol w:w="339"/>
        <w:gridCol w:w="633"/>
        <w:gridCol w:w="304"/>
        <w:gridCol w:w="70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pacing w:val="-4"/>
                <w:sz w:val="24"/>
              </w:rPr>
              <w:t>青年教师基本情况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姓名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pacing w:val="-4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学位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何时何校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何专业毕业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现职称及</w:t>
            </w:r>
          </w:p>
          <w:p>
            <w:pPr>
              <w:ind w:left="240" w:hanging="240" w:hangingChars="100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晋升时间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pacing w:val="-4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进校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时间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现从事专业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left="1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所授主要课   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pacing w:val="-4"/>
                <w:sz w:val="24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培养起止时间</w:t>
            </w:r>
          </w:p>
        </w:tc>
        <w:tc>
          <w:tcPr>
            <w:tcW w:w="6666" w:type="dxa"/>
            <w:gridSpan w:val="1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年      月至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pacing w:val="-4"/>
                <w:sz w:val="24"/>
              </w:rPr>
              <w:t>校内指导教师</w:t>
            </w:r>
          </w:p>
          <w:p>
            <w:pPr>
              <w:jc w:val="center"/>
              <w:rPr>
                <w:rFonts w:ascii="仿宋_GB2312" w:hAnsi="仿宋" w:eastAsia="仿宋_GB2312"/>
                <w:bCs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pacing w:val="-4"/>
                <w:sz w:val="24"/>
              </w:rPr>
              <w:t>情况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姓 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pacing w:val="-4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学位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何时何校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何专业毕业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8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现所在学科及从事专业</w:t>
            </w: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24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所授主要课程</w:t>
            </w:r>
          </w:p>
        </w:tc>
        <w:tc>
          <w:tcPr>
            <w:tcW w:w="26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pacing w:val="-4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pacing w:val="-4"/>
                <w:sz w:val="24"/>
              </w:rPr>
              <w:t>企业指导教师</w:t>
            </w:r>
          </w:p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pacing w:val="-4"/>
                <w:sz w:val="24"/>
              </w:rPr>
              <w:t>情况</w:t>
            </w:r>
          </w:p>
        </w:tc>
        <w:tc>
          <w:tcPr>
            <w:tcW w:w="7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12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2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3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8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9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>现所在部门及从事工作</w:t>
            </w: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>主要工作</w:t>
            </w:r>
          </w:p>
        </w:tc>
        <w:tc>
          <w:tcPr>
            <w:tcW w:w="26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505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青年教师在接受指导期间开展的教学、科研、思想政治工作情况及取得的成绩（可另附页）：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          青年教师签名：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                        年    月   日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仿宋" w:eastAsia="仿宋_GB2312"/>
                <w:bCs/>
                <w:color w:val="FF000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>校内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指导教师签名： 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导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师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填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听课情况</w:t>
            </w:r>
          </w:p>
        </w:tc>
        <w:tc>
          <w:tcPr>
            <w:tcW w:w="36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课程名称</w:t>
            </w:r>
          </w:p>
        </w:tc>
        <w:tc>
          <w:tcPr>
            <w:tcW w:w="19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听课总数</w:t>
            </w:r>
          </w:p>
        </w:tc>
        <w:tc>
          <w:tcPr>
            <w:tcW w:w="23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评价（优良中差）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3604" w:type="dxa"/>
            <w:gridSpan w:val="6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课时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备课指导</w:t>
            </w:r>
          </w:p>
        </w:tc>
        <w:tc>
          <w:tcPr>
            <w:tcW w:w="360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课程名称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备课指导总数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评价（优良中差）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3604" w:type="dxa"/>
            <w:gridSpan w:val="6"/>
            <w:vAlign w:val="center"/>
          </w:tcPr>
          <w:p>
            <w:pPr>
              <w:ind w:firstLine="480" w:firstLineChars="200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ind w:firstLine="360" w:firstLineChars="15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课时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实践教学指导</w:t>
            </w:r>
          </w:p>
        </w:tc>
        <w:tc>
          <w:tcPr>
            <w:tcW w:w="3604" w:type="dxa"/>
            <w:gridSpan w:val="6"/>
            <w:vAlign w:val="center"/>
          </w:tcPr>
          <w:p>
            <w:pPr>
              <w:ind w:firstLine="1200" w:firstLineChars="500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课程名称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ind w:firstLine="360" w:firstLineChars="150"/>
              <w:rPr>
                <w:rFonts w:ascii="仿宋_GB2312" w:hAnsi="仿宋" w:eastAsia="仿宋_GB2312"/>
                <w:bCs/>
                <w:sz w:val="24"/>
                <w:u w:val="single"/>
              </w:rPr>
            </w:pPr>
          </w:p>
        </w:tc>
        <w:tc>
          <w:tcPr>
            <w:tcW w:w="235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评价（优良中差）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3604" w:type="dxa"/>
            <w:gridSpan w:val="6"/>
            <w:vAlign w:val="center"/>
          </w:tcPr>
          <w:p>
            <w:pPr>
              <w:ind w:firstLine="480" w:firstLineChars="200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课时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导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师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评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语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及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评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分(30分)</w:t>
            </w:r>
          </w:p>
        </w:tc>
        <w:tc>
          <w:tcPr>
            <w:tcW w:w="7938" w:type="dxa"/>
            <w:gridSpan w:val="15"/>
            <w:vAlign w:val="center"/>
          </w:tcPr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 xml:space="preserve">                                       （请注明分数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>≦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>20分）</w:t>
            </w:r>
          </w:p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 xml:space="preserve">                           校内指导教师签名：</w:t>
            </w:r>
          </w:p>
          <w:p>
            <w:pPr>
              <w:ind w:firstLine="480" w:firstLineChars="200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938" w:type="dxa"/>
            <w:gridSpan w:val="15"/>
            <w:vAlign w:val="center"/>
          </w:tcPr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 xml:space="preserve">                                      （请注明分数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>≦</w:t>
            </w: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>10分）</w:t>
            </w:r>
          </w:p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 xml:space="preserve">                           企业指导教师签名：</w:t>
            </w:r>
          </w:p>
          <w:p>
            <w:pPr>
              <w:jc w:val="center"/>
              <w:rPr>
                <w:rFonts w:ascii="仿宋_GB2312" w:hAnsi="仿宋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 w:themeColor="text1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7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所在二级学院填</w:t>
            </w:r>
          </w:p>
        </w:tc>
        <w:tc>
          <w:tcPr>
            <w:tcW w:w="1851" w:type="dxa"/>
            <w:gridSpan w:val="2"/>
            <w:vMerge w:val="restart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课程教学质量评估情况（5分）</w:t>
            </w:r>
          </w:p>
        </w:tc>
        <w:tc>
          <w:tcPr>
            <w:tcW w:w="2970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学年（第一学期）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课程评估成绩及等级</w:t>
            </w:r>
            <w:r>
              <w:rPr>
                <w:rFonts w:hint="eastAsia" w:ascii="仿宋_GB2312" w:hAnsi="仿宋" w:eastAsia="仿宋_GB2312"/>
                <w:bCs/>
                <w:sz w:val="24"/>
                <w:u w:val="single"/>
              </w:rPr>
              <w:t xml:space="preserve">         </w:t>
            </w:r>
          </w:p>
        </w:tc>
        <w:tc>
          <w:tcPr>
            <w:tcW w:w="3827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学年（第二学期）</w:t>
            </w:r>
          </w:p>
          <w:p>
            <w:pPr>
              <w:jc w:val="left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课程评估成绩及等级</w:t>
            </w:r>
            <w:r>
              <w:rPr>
                <w:rFonts w:hint="eastAsia" w:ascii="仿宋_GB2312" w:hAnsi="仿宋" w:eastAsia="仿宋_GB2312"/>
                <w:bCs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679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教学文档检查情况（5分）</w:t>
            </w:r>
          </w:p>
        </w:tc>
        <w:tc>
          <w:tcPr>
            <w:tcW w:w="679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教学素质和能力测试（30分）</w:t>
            </w:r>
          </w:p>
        </w:tc>
        <w:tc>
          <w:tcPr>
            <w:tcW w:w="16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测试分数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（20分）</w:t>
            </w:r>
          </w:p>
        </w:tc>
        <w:tc>
          <w:tcPr>
            <w:tcW w:w="17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7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教学反思分数（10分）</w:t>
            </w:r>
          </w:p>
        </w:tc>
        <w:tc>
          <w:tcPr>
            <w:tcW w:w="1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考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核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意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见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938" w:type="dxa"/>
            <w:gridSpan w:val="15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（请注明考核等次及分数，该项分数为以上分数之和，满分为40分）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负责人签名（盖章）：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教师</w:t>
            </w:r>
            <w:r>
              <w:rPr>
                <w:rFonts w:hint="eastAsia" w:ascii="仿宋_GB2312" w:hAnsi="仿宋" w:eastAsia="仿宋_GB2312"/>
                <w:bCs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部意见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培训学时（至少144学时）是否达标（30分）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5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938" w:type="dxa"/>
            <w:gridSpan w:val="15"/>
            <w:vAlign w:val="center"/>
          </w:tcPr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盖章：</w:t>
            </w:r>
          </w:p>
          <w:p>
            <w:pPr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snapToGrid w:val="0"/>
        <w:spacing w:line="440" w:lineRule="exact"/>
        <w:outlineLvl w:val="0"/>
        <w:rPr>
          <w:rFonts w:ascii="宋体" w:hAnsi="宋体"/>
          <w:sz w:val="32"/>
          <w:szCs w:val="32"/>
        </w:rPr>
      </w:pPr>
      <w:bookmarkStart w:id="3" w:name="_Toc381706696"/>
    </w:p>
    <w:p>
      <w:pPr>
        <w:snapToGrid w:val="0"/>
        <w:spacing w:line="440" w:lineRule="exact"/>
        <w:outlineLvl w:val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表五：</w:t>
      </w:r>
      <w:bookmarkEnd w:id="3"/>
    </w:p>
    <w:p>
      <w:pPr>
        <w:pStyle w:val="12"/>
        <w:ind w:firstLine="0" w:firstLineChars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宁波大学科学技术学院教师教学专业发展培训学时申报表</w:t>
      </w: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053"/>
        <w:gridCol w:w="188"/>
        <w:gridCol w:w="115"/>
        <w:gridCol w:w="597"/>
        <w:gridCol w:w="1315"/>
        <w:gridCol w:w="174"/>
        <w:gridCol w:w="274"/>
        <w:gridCol w:w="854"/>
        <w:gridCol w:w="48"/>
        <w:gridCol w:w="463"/>
        <w:gridCol w:w="45"/>
        <w:gridCol w:w="357"/>
        <w:gridCol w:w="873"/>
        <w:gridCol w:w="89"/>
        <w:gridCol w:w="1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60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41" w:type="dxa"/>
            <w:gridSpan w:val="2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75" w:type="dxa"/>
            <w:gridSpan w:val="5"/>
          </w:tcPr>
          <w:p>
            <w:pPr>
              <w:pStyle w:val="12"/>
              <w:spacing w:line="28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所在二级学院/部门</w:t>
            </w:r>
          </w:p>
        </w:tc>
        <w:tc>
          <w:tcPr>
            <w:tcW w:w="1365" w:type="dxa"/>
            <w:gridSpan w:val="3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81" w:type="dxa"/>
            <w:gridSpan w:val="2"/>
          </w:tcPr>
          <w:p>
            <w:pPr>
              <w:pStyle w:val="12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897" w:type="dxa"/>
            <w:gridSpan w:val="16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Ⅰ浙江省高校青年教师教育理论培训：</w:t>
            </w:r>
            <w:r>
              <w:rPr>
                <w:rFonts w:hint="eastAsia" w:ascii="楷体_GB2312" w:hAnsi="宋体" w:eastAsia="楷体_GB2312"/>
                <w:i/>
                <w:sz w:val="24"/>
              </w:rPr>
              <w:t>获得合格证书，</w:t>
            </w:r>
            <w:r>
              <w:rPr>
                <w:rFonts w:hint="eastAsia" w:ascii="楷体_GB2312" w:hAnsi="宋体" w:eastAsia="楷体_GB2312"/>
                <w:i/>
                <w:color w:val="000000" w:themeColor="text1"/>
                <w:sz w:val="24"/>
              </w:rPr>
              <w:t>计50学时。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16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3262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培训项目名称</w:t>
            </w:r>
          </w:p>
        </w:tc>
        <w:tc>
          <w:tcPr>
            <w:tcW w:w="1827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16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2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16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2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05" w:type="dxa"/>
            <w:gridSpan w:val="1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897" w:type="dxa"/>
            <w:gridSpan w:val="16"/>
          </w:tcPr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color w:val="000000" w:themeColor="text1"/>
                <w:sz w:val="24"/>
              </w:rPr>
              <w:t>Ⅱ宁波大学科学技术学院教师教学发展平台线上课程学习：</w:t>
            </w:r>
            <w:r>
              <w:rPr>
                <w:rFonts w:hint="eastAsia" w:ascii="楷体_GB2312" w:hAnsi="宋体" w:eastAsia="楷体_GB2312"/>
                <w:i/>
                <w:color w:val="000000" w:themeColor="text1"/>
                <w:sz w:val="24"/>
              </w:rPr>
              <w:t>一个课程计3学时。该项最高计24学时。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16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3262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培训项目名称</w:t>
            </w:r>
          </w:p>
        </w:tc>
        <w:tc>
          <w:tcPr>
            <w:tcW w:w="1827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16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2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16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2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16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2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16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2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16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2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05" w:type="dxa"/>
            <w:gridSpan w:val="1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897" w:type="dxa"/>
            <w:gridSpan w:val="16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Ⅲ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培训机构提供的专题培训和研修项目：</w:t>
            </w:r>
            <w:r>
              <w:rPr>
                <w:rFonts w:hint="eastAsia" w:ascii="楷体_GB2312" w:hAnsi="宋体" w:eastAsia="楷体_GB2312"/>
                <w:i/>
                <w:sz w:val="24"/>
              </w:rPr>
              <w:t>半天最高计4学时。由省、部级及以上培训机构颁发证书的，或由各学校组织培训并颁发证书的，根据实际培训时间计算学时。该项最高计54学时。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培训项目名称</w:t>
            </w: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05" w:type="dxa"/>
            <w:gridSpan w:val="1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897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Ⅳ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听课观摩、教研活动：</w:t>
            </w:r>
            <w:r>
              <w:rPr>
                <w:rFonts w:hint="eastAsia" w:ascii="楷体_GB2312" w:hAnsi="宋体" w:eastAsia="楷体_GB2312"/>
                <w:i/>
                <w:sz w:val="24"/>
              </w:rPr>
              <w:t>观摩课每节1学时；教研活动半天最高计4学时，该项最高计16学时。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培训项目名称</w:t>
            </w: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05" w:type="dxa"/>
            <w:gridSpan w:val="1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897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Ⅴ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学术会议、讲座或报告：</w:t>
            </w:r>
            <w:r>
              <w:rPr>
                <w:rFonts w:hint="eastAsia" w:ascii="楷体_GB2312" w:hAnsi="宋体" w:eastAsia="楷体_GB2312"/>
                <w:i/>
                <w:sz w:val="24"/>
              </w:rPr>
              <w:t>半天最高计4学时，该项最高计16学时。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培训项目名称</w:t>
            </w: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05" w:type="dxa"/>
            <w:gridSpan w:val="1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897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Ⅵ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教学展示研讨、项目成果汇报、外出调研：</w:t>
            </w:r>
            <w:r>
              <w:rPr>
                <w:rFonts w:hint="eastAsia" w:ascii="楷体_GB2312" w:hAnsi="宋体" w:eastAsia="楷体_GB2312"/>
                <w:i/>
                <w:sz w:val="24"/>
              </w:rPr>
              <w:t>半天最高计4学时，该项最高16学时。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培训项目名称</w:t>
            </w: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605" w:type="dxa"/>
            <w:gridSpan w:val="1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897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Ⅶ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课程建设项目、教学改革项目等：</w:t>
            </w:r>
            <w:r>
              <w:rPr>
                <w:rFonts w:hint="eastAsia" w:ascii="楷体_GB2312" w:hAnsi="宋体" w:eastAsia="楷体_GB2312"/>
                <w:i/>
                <w:sz w:val="24"/>
              </w:rPr>
              <w:t>主持人该项最高计24学时，团队其他成员每人最高计8学时。参与二项或二项以上项目者，不重复计算学时。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培训项目名称</w:t>
            </w: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7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05" w:type="dxa"/>
            <w:gridSpan w:val="1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897" w:type="dxa"/>
            <w:gridSpan w:val="16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Ⅷ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脱产进修或：</w:t>
            </w:r>
            <w:r>
              <w:rPr>
                <w:rFonts w:hint="eastAsia" w:ascii="楷体_GB2312" w:hAnsi="宋体" w:eastAsia="楷体_GB2312"/>
                <w:i/>
                <w:sz w:val="24"/>
              </w:rPr>
              <w:t>脱产进修三个月以上最高计72学时；脱产进修6个月及以上，最高计144学时。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起止时间</w:t>
            </w: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进修项目名称</w:t>
            </w:r>
          </w:p>
        </w:tc>
        <w:tc>
          <w:tcPr>
            <w:tcW w:w="1684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进修单位</w:t>
            </w:r>
          </w:p>
        </w:tc>
        <w:tc>
          <w:tcPr>
            <w:tcW w:w="1319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派出单位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113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gridSpan w:val="5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605" w:type="dxa"/>
            <w:gridSpan w:val="15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 计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13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合计教师专业发展培训学时</w:t>
            </w:r>
          </w:p>
        </w:tc>
        <w:tc>
          <w:tcPr>
            <w:tcW w:w="2215" w:type="dxa"/>
            <w:gridSpan w:val="4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  <w:tc>
          <w:tcPr>
            <w:tcW w:w="2215" w:type="dxa"/>
            <w:gridSpan w:val="7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其中实践、体验型学时</w:t>
            </w:r>
          </w:p>
        </w:tc>
        <w:tc>
          <w:tcPr>
            <w:tcW w:w="2254" w:type="dxa"/>
            <w:gridSpan w:val="3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897" w:type="dxa"/>
            <w:gridSpan w:val="16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其他说明：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897" w:type="dxa"/>
            <w:gridSpan w:val="16"/>
          </w:tcPr>
          <w:p>
            <w:pPr>
              <w:spacing w:line="280" w:lineRule="exac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学院教师</w:t>
            </w:r>
            <w:r>
              <w:rPr>
                <w:rFonts w:hint="eastAsia" w:ascii="楷体_GB2312" w:hAnsi="宋体" w:eastAsia="楷体_GB2312"/>
                <w:b/>
                <w:sz w:val="24"/>
                <w:lang w:val="en-US" w:eastAsia="zh-CN"/>
              </w:rPr>
              <w:t>工作</w:t>
            </w:r>
            <w:r>
              <w:rPr>
                <w:rFonts w:hint="eastAsia" w:ascii="楷体_GB2312" w:hAnsi="宋体" w:eastAsia="楷体_GB2312"/>
                <w:b/>
                <w:sz w:val="24"/>
              </w:rPr>
              <w:t>部审核意见：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年   月   日</w:t>
            </w:r>
          </w:p>
        </w:tc>
      </w:tr>
    </w:tbl>
    <w:p>
      <w:pPr>
        <w:pStyle w:val="12"/>
        <w:spacing w:line="260" w:lineRule="exact"/>
        <w:ind w:firstLine="0" w:firstLineChars="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填表说明：①“起止时间”请精确到“日”，如：20150812-20150813；</w:t>
      </w:r>
    </w:p>
    <w:p>
      <w:pPr>
        <w:pStyle w:val="12"/>
        <w:spacing w:line="260" w:lineRule="exact"/>
        <w:ind w:firstLine="0" w:firstLineChars="0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②“学时”按实际参加培训时间计算；</w:t>
      </w:r>
    </w:p>
    <w:p>
      <w:pPr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③参加校内外培训需组织单位提供相关证明材料：如培训证书复印件，听课评议表，会议通知/邀请函复印件，提交的会议论文/发言稿，会议图片，相关报道等，并由二级分院盖章确认</w:t>
      </w:r>
    </w:p>
    <w:p>
      <w:pPr>
        <w:rPr>
          <w:rFonts w:ascii="楷体_GB2312" w:hAnsi="宋体" w:eastAsia="楷体_GB2312"/>
          <w:szCs w:val="21"/>
        </w:rPr>
      </w:pPr>
    </w:p>
    <w:p>
      <w:pPr>
        <w:ind w:right="6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表六：宁波大学科学技术学院青年教师观摩听课记录表</w:t>
      </w:r>
    </w:p>
    <w:tbl>
      <w:tblPr>
        <w:tblStyle w:val="5"/>
        <w:tblW w:w="9323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2228"/>
        <w:gridCol w:w="878"/>
        <w:gridCol w:w="1980"/>
        <w:gridCol w:w="72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6" w:type="dxa"/>
            <w:vAlign w:val="center"/>
          </w:tcPr>
          <w:p>
            <w:pPr>
              <w:ind w:right="-9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授课教师</w:t>
            </w:r>
          </w:p>
          <w:p>
            <w:pPr>
              <w:ind w:right="-9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姓名</w:t>
            </w:r>
          </w:p>
        </w:tc>
        <w:tc>
          <w:tcPr>
            <w:tcW w:w="2228" w:type="dxa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ind w:right="-108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课程</w:t>
            </w:r>
          </w:p>
          <w:p>
            <w:pPr>
              <w:ind w:right="-108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名称</w:t>
            </w:r>
          </w:p>
        </w:tc>
        <w:tc>
          <w:tcPr>
            <w:tcW w:w="1980" w:type="dxa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840"/>
              </w:tabs>
              <w:ind w:right="-131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教学班级</w:t>
            </w:r>
          </w:p>
        </w:tc>
        <w:tc>
          <w:tcPr>
            <w:tcW w:w="2341" w:type="dxa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76" w:type="dxa"/>
            <w:vAlign w:val="center"/>
          </w:tcPr>
          <w:p>
            <w:pPr>
              <w:ind w:right="-9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听课时间</w:t>
            </w:r>
          </w:p>
        </w:tc>
        <w:tc>
          <w:tcPr>
            <w:tcW w:w="8147" w:type="dxa"/>
            <w:gridSpan w:val="5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 月    日第    周星期    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176" w:type="dxa"/>
            <w:vAlign w:val="center"/>
          </w:tcPr>
          <w:p>
            <w:pPr>
              <w:ind w:right="-9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授课</w:t>
            </w:r>
          </w:p>
          <w:p>
            <w:pPr>
              <w:ind w:right="-9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内容</w:t>
            </w:r>
          </w:p>
          <w:p>
            <w:pPr>
              <w:ind w:right="-9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摘要</w:t>
            </w:r>
          </w:p>
        </w:tc>
        <w:tc>
          <w:tcPr>
            <w:tcW w:w="8147" w:type="dxa"/>
            <w:gridSpan w:val="5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4" w:hRule="atLeast"/>
        </w:trPr>
        <w:tc>
          <w:tcPr>
            <w:tcW w:w="9323" w:type="dxa"/>
            <w:gridSpan w:val="6"/>
          </w:tcPr>
          <w:p>
            <w:pPr>
              <w:tabs>
                <w:tab w:val="left" w:pos="9033"/>
              </w:tabs>
              <w:ind w:right="46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体会</w:t>
            </w:r>
            <w:r>
              <w:rPr>
                <w:rFonts w:hint="eastAsia" w:ascii="楷体_GB2312" w:eastAsia="楷体_GB2312"/>
                <w:sz w:val="24"/>
              </w:rPr>
              <w:t>：从教学态度、教学内容、教学方法、其它等角度写出自己体会最深的一点或几点，可另附页</w:t>
            </w: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 w:firstLine="5880" w:firstLineChars="245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 w:firstLine="5880" w:firstLineChars="245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 w:firstLine="5640" w:firstLineChars="23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青年教师签名：</w:t>
            </w:r>
          </w:p>
        </w:tc>
      </w:tr>
    </w:tbl>
    <w:p>
      <w:pPr>
        <w:ind w:left="-359" w:leftChars="-171" w:right="-694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说明：本表用于青年教师听课记录，每次听课记录一张表格。青年教师助讲培训期结束时汇总装订。</w:t>
      </w:r>
    </w:p>
    <w:p>
      <w:pPr>
        <w:ind w:right="75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表七：宁波大学科学技术学院青年教师讲座学习笔记</w:t>
      </w:r>
    </w:p>
    <w:tbl>
      <w:tblPr>
        <w:tblStyle w:val="5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053"/>
        <w:gridCol w:w="1039"/>
        <w:gridCol w:w="1620"/>
        <w:gridCol w:w="1080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5" w:type="dxa"/>
            <w:vAlign w:val="center"/>
          </w:tcPr>
          <w:p>
            <w:pPr>
              <w:ind w:right="-9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时    间</w:t>
            </w:r>
          </w:p>
        </w:tc>
        <w:tc>
          <w:tcPr>
            <w:tcW w:w="2053" w:type="dxa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ind w:right="-108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地  点</w:t>
            </w:r>
          </w:p>
        </w:tc>
        <w:tc>
          <w:tcPr>
            <w:tcW w:w="1620" w:type="dxa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840"/>
              </w:tabs>
              <w:ind w:right="-131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主讲人</w:t>
            </w:r>
          </w:p>
        </w:tc>
        <w:tc>
          <w:tcPr>
            <w:tcW w:w="2078" w:type="dxa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5" w:type="dxa"/>
            <w:vAlign w:val="center"/>
          </w:tcPr>
          <w:p>
            <w:pPr>
              <w:ind w:right="-9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讲座主题</w:t>
            </w:r>
          </w:p>
        </w:tc>
        <w:tc>
          <w:tcPr>
            <w:tcW w:w="7870" w:type="dxa"/>
            <w:gridSpan w:val="5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2" w:hRule="atLeast"/>
          <w:jc w:val="center"/>
        </w:trPr>
        <w:tc>
          <w:tcPr>
            <w:tcW w:w="1295" w:type="dxa"/>
            <w:vAlign w:val="center"/>
          </w:tcPr>
          <w:p>
            <w:pPr>
              <w:ind w:right="-9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讲座内容</w:t>
            </w:r>
          </w:p>
          <w:p>
            <w:pPr>
              <w:ind w:right="-96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摘要</w:t>
            </w:r>
          </w:p>
        </w:tc>
        <w:tc>
          <w:tcPr>
            <w:tcW w:w="7870" w:type="dxa"/>
            <w:gridSpan w:val="5"/>
            <w:vAlign w:val="center"/>
          </w:tcPr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9165" w:type="dxa"/>
            <w:gridSpan w:val="6"/>
          </w:tcPr>
          <w:p>
            <w:pPr>
              <w:ind w:right="6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讲座心得体会：</w:t>
            </w: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ind w:right="600" w:firstLine="5880" w:firstLineChars="24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青年教师签名：</w:t>
            </w:r>
          </w:p>
          <w:p>
            <w:pPr>
              <w:ind w:right="60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说明：本表用于青年教师讲座学习记录，每次讲座记录一份表格。内容摘要、学习体会可另附纸。青年教师助讲培训期结束时汇总装订</w:t>
      </w:r>
    </w:p>
    <w:p>
      <w:pPr>
        <w:snapToGrid w:val="0"/>
        <w:spacing w:line="440" w:lineRule="exact"/>
        <w:outlineLvl w:val="0"/>
        <w:rPr>
          <w:rFonts w:ascii="宋体" w:hAnsi="宋体"/>
          <w:sz w:val="32"/>
          <w:szCs w:val="32"/>
        </w:rPr>
      </w:pPr>
      <w:r>
        <w:rPr>
          <w:rFonts w:hint="eastAsia" w:ascii="楷体_GB2312" w:eastAsia="楷体_GB2312"/>
          <w:b/>
          <w:sz w:val="30"/>
          <w:szCs w:val="30"/>
        </w:rPr>
        <w:t>表八：</w:t>
      </w:r>
      <w:r>
        <w:rPr>
          <w:rFonts w:hint="eastAsia" w:ascii="仿宋_GB2312" w:hAnsi="宋体" w:cs="宋体"/>
          <w:b/>
          <w:kern w:val="0"/>
          <w:sz w:val="28"/>
          <w:szCs w:val="28"/>
        </w:rPr>
        <w:t>宁波大学科学技术学院青年教师助讲培养日志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1080"/>
        <w:gridCol w:w="540"/>
        <w:gridCol w:w="1260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0" w:type="dxa"/>
          </w:tcPr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ind w:left="4872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5955"/>
              </w:tabs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类别</w:t>
            </w:r>
          </w:p>
          <w:p>
            <w:pPr>
              <w:tabs>
                <w:tab w:val="left" w:pos="5955"/>
              </w:tabs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（钩选）</w:t>
            </w:r>
          </w:p>
        </w:tc>
        <w:tc>
          <w:tcPr>
            <w:tcW w:w="5174" w:type="dxa"/>
            <w:gridSpan w:val="3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备课、编写教案或讲义、试讲、辅导、答疑、批改作业、实验与实习、专业建设、课程建设、其他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0" w:type="dxa"/>
            <w:vAlign w:val="center"/>
          </w:tcPr>
          <w:p>
            <w:pPr>
              <w:tabs>
                <w:tab w:val="left" w:pos="5955"/>
              </w:tabs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tabs>
                <w:tab w:val="left" w:pos="5955"/>
              </w:tabs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 月    日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5955"/>
              </w:tabs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地点</w:t>
            </w:r>
          </w:p>
        </w:tc>
        <w:tc>
          <w:tcPr>
            <w:tcW w:w="3374" w:type="dxa"/>
          </w:tcPr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7" w:hRule="atLeast"/>
          <w:jc w:val="center"/>
        </w:trPr>
        <w:tc>
          <w:tcPr>
            <w:tcW w:w="8774" w:type="dxa"/>
            <w:gridSpan w:val="6"/>
          </w:tcPr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内容：</w:t>
            </w: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774" w:type="dxa"/>
            <w:gridSpan w:val="6"/>
          </w:tcPr>
          <w:p>
            <w:pPr>
              <w:tabs>
                <w:tab w:val="left" w:pos="5955"/>
              </w:tabs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导师意见：</w:t>
            </w:r>
          </w:p>
          <w:p>
            <w:pPr>
              <w:tabs>
                <w:tab w:val="left" w:pos="5955"/>
              </w:tabs>
              <w:spacing w:line="360" w:lineRule="auto"/>
              <w:jc w:val="right"/>
              <w:rPr>
                <w:rFonts w:ascii="仿宋_GB2312"/>
                <w:sz w:val="24"/>
              </w:rPr>
            </w:pPr>
          </w:p>
          <w:p>
            <w:pPr>
              <w:tabs>
                <w:tab w:val="left" w:pos="5955"/>
              </w:tabs>
              <w:wordWrap w:val="0"/>
              <w:spacing w:line="360" w:lineRule="auto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导师签名：                  </w:t>
            </w:r>
          </w:p>
          <w:p>
            <w:pPr>
              <w:tabs>
                <w:tab w:val="left" w:pos="5955"/>
              </w:tabs>
              <w:spacing w:line="360" w:lineRule="auto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 月    日</w:t>
            </w:r>
          </w:p>
        </w:tc>
      </w:tr>
    </w:tbl>
    <w:p/>
    <w:p/>
    <w:p>
      <w:pPr>
        <w:snapToGrid w:val="0"/>
        <w:spacing w:line="440" w:lineRule="exact"/>
        <w:outlineLvl w:val="0"/>
        <w:rPr>
          <w:rFonts w:ascii="宋体" w:hAnsi="宋体"/>
          <w:color w:val="FF0000"/>
          <w:sz w:val="32"/>
          <w:szCs w:val="32"/>
        </w:rPr>
      </w:pPr>
      <w:bookmarkStart w:id="4" w:name="_Toc381706698"/>
    </w:p>
    <w:p>
      <w:pPr>
        <w:snapToGrid w:val="0"/>
        <w:spacing w:line="440" w:lineRule="exact"/>
        <w:outlineLvl w:val="0"/>
        <w:rPr>
          <w:rFonts w:ascii="方正姚体" w:eastAsia="方正姚体"/>
          <w:b/>
          <w:snapToGrid w:val="0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表九：</w:t>
      </w:r>
      <w:bookmarkEnd w:id="4"/>
    </w:p>
    <w:p>
      <w:pPr>
        <w:adjustRightInd w:val="0"/>
        <w:snapToGrid w:val="0"/>
        <w:spacing w:line="500" w:lineRule="exact"/>
        <w:jc w:val="center"/>
        <w:rPr>
          <w:rFonts w:ascii="方正姚体" w:eastAsia="方正姚体"/>
          <w:b/>
          <w:snapToGrid w:val="0"/>
          <w:sz w:val="28"/>
          <w:szCs w:val="28"/>
        </w:rPr>
      </w:pPr>
      <w:r>
        <w:rPr>
          <w:rFonts w:hint="eastAsia" w:ascii="方正姚体" w:eastAsia="方正姚体"/>
          <w:b/>
          <w:snapToGrid w:val="0"/>
          <w:sz w:val="28"/>
          <w:szCs w:val="28"/>
        </w:rPr>
        <w:t>青年教师助讲培养</w:t>
      </w:r>
    </w:p>
    <w:p>
      <w:pPr>
        <w:adjustRightInd w:val="0"/>
        <w:snapToGrid w:val="0"/>
        <w:spacing w:line="500" w:lineRule="exact"/>
        <w:jc w:val="center"/>
        <w:rPr>
          <w:rFonts w:ascii="方正姚体" w:eastAsia="方正姚体"/>
          <w:b/>
          <w:snapToGrid w:val="0"/>
          <w:sz w:val="28"/>
          <w:szCs w:val="28"/>
        </w:rPr>
      </w:pPr>
      <w:r>
        <w:rPr>
          <w:rFonts w:hint="eastAsia" w:ascii="方正姚体" w:eastAsia="方正姚体"/>
          <w:b/>
          <w:snapToGrid w:val="0"/>
          <w:sz w:val="28"/>
          <w:szCs w:val="28"/>
        </w:rPr>
        <w:t>教学基本素质和能力测试表</w:t>
      </w:r>
    </w:p>
    <w:p>
      <w:pPr>
        <w:adjustRightInd w:val="0"/>
        <w:snapToGrid w:val="0"/>
        <w:rPr>
          <w:rFonts w:ascii="仿宋_GB2312" w:eastAsia="仿宋_GB2312"/>
          <w:snapToGrid w:val="0"/>
          <w:sz w:val="16"/>
          <w:szCs w:val="16"/>
        </w:rPr>
      </w:pPr>
      <w:r>
        <w:rPr>
          <w:rFonts w:hint="eastAsia" w:ascii="仿宋_GB2312" w:eastAsia="仿宋_GB2312"/>
          <w:snapToGrid w:val="0"/>
          <w:sz w:val="16"/>
          <w:szCs w:val="16"/>
        </w:rPr>
        <w:t xml:space="preserve">  </w:t>
      </w:r>
    </w:p>
    <w:p>
      <w:pPr>
        <w:adjustRightInd w:val="0"/>
        <w:snapToGrid w:val="0"/>
        <w:spacing w:line="500" w:lineRule="exact"/>
        <w:rPr>
          <w:rFonts w:ascii="仿宋_GB2312" w:eastAsia="仿宋_GB2312"/>
          <w:snapToGrid w:val="0"/>
        </w:rPr>
      </w:pPr>
      <w:r>
        <w:rPr>
          <w:rFonts w:hint="eastAsia" w:ascii="仿宋_GB2312" w:eastAsia="仿宋_GB2312"/>
          <w:snapToGrid w:val="0"/>
        </w:rPr>
        <w:t>申请人员姓名：         测试科目：             测试时间：   年  月   日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095"/>
        <w:gridCol w:w="541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评测要求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课堂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(100分)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(40分)</w:t>
            </w: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理论联系实际，符合学生的特点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(40分)</w:t>
            </w: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(10分)</w:t>
            </w: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(10分)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评委签名</w:t>
            </w:r>
          </w:p>
        </w:tc>
        <w:tc>
          <w:tcPr>
            <w:tcW w:w="5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</w:p>
  <w:p>
    <w:pPr>
      <w:pStyle w:val="3"/>
      <w:framePr w:wrap="around" w:vAnchor="text" w:hAnchor="margin" w:xAlign="center" w:y="1"/>
      <w:ind w:right="360"/>
      <w:rPr>
        <w:rStyle w:val="8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1A2D51"/>
    <w:multiLevelType w:val="singleLevel"/>
    <w:tmpl w:val="E41A2D5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iOGVjMThiYmU5MDFiNTM2MjA2NDNjZmVkNzQxN2IifQ=="/>
  </w:docVars>
  <w:rsids>
    <w:rsidRoot w:val="00D70F7F"/>
    <w:rsid w:val="00015C6D"/>
    <w:rsid w:val="00071A45"/>
    <w:rsid w:val="000D6933"/>
    <w:rsid w:val="0010031D"/>
    <w:rsid w:val="00112B07"/>
    <w:rsid w:val="0012297C"/>
    <w:rsid w:val="00146EBA"/>
    <w:rsid w:val="00163723"/>
    <w:rsid w:val="001D3FB6"/>
    <w:rsid w:val="001E5FFB"/>
    <w:rsid w:val="00211B69"/>
    <w:rsid w:val="00272896"/>
    <w:rsid w:val="002919E2"/>
    <w:rsid w:val="00357BF7"/>
    <w:rsid w:val="003D482B"/>
    <w:rsid w:val="003D5D16"/>
    <w:rsid w:val="003E3D2C"/>
    <w:rsid w:val="004166FC"/>
    <w:rsid w:val="00497951"/>
    <w:rsid w:val="00512720"/>
    <w:rsid w:val="005244D3"/>
    <w:rsid w:val="00583674"/>
    <w:rsid w:val="005F6C6B"/>
    <w:rsid w:val="00636BD0"/>
    <w:rsid w:val="006426FA"/>
    <w:rsid w:val="006A79E5"/>
    <w:rsid w:val="006C0DCD"/>
    <w:rsid w:val="006E1FF3"/>
    <w:rsid w:val="0076751F"/>
    <w:rsid w:val="00847BB1"/>
    <w:rsid w:val="00856342"/>
    <w:rsid w:val="008D7438"/>
    <w:rsid w:val="0097467A"/>
    <w:rsid w:val="00976AC6"/>
    <w:rsid w:val="009810F9"/>
    <w:rsid w:val="0099736D"/>
    <w:rsid w:val="009F1C6A"/>
    <w:rsid w:val="00AB5320"/>
    <w:rsid w:val="00AF1953"/>
    <w:rsid w:val="00B03A79"/>
    <w:rsid w:val="00BA1CBF"/>
    <w:rsid w:val="00BA3F22"/>
    <w:rsid w:val="00C2667E"/>
    <w:rsid w:val="00C31EF2"/>
    <w:rsid w:val="00CB1BB9"/>
    <w:rsid w:val="00CB5C27"/>
    <w:rsid w:val="00CB663E"/>
    <w:rsid w:val="00CE303F"/>
    <w:rsid w:val="00D05F01"/>
    <w:rsid w:val="00D167E0"/>
    <w:rsid w:val="00D651FE"/>
    <w:rsid w:val="00D70F7F"/>
    <w:rsid w:val="00DB5DCB"/>
    <w:rsid w:val="00DF608D"/>
    <w:rsid w:val="00DF6CD1"/>
    <w:rsid w:val="00E200D1"/>
    <w:rsid w:val="00E46C2F"/>
    <w:rsid w:val="00E66F8C"/>
    <w:rsid w:val="00ED785B"/>
    <w:rsid w:val="00EF5758"/>
    <w:rsid w:val="00F6226E"/>
    <w:rsid w:val="00F72121"/>
    <w:rsid w:val="00F72237"/>
    <w:rsid w:val="00F73E4F"/>
    <w:rsid w:val="00F7679A"/>
    <w:rsid w:val="00FB2303"/>
    <w:rsid w:val="00FC4435"/>
    <w:rsid w:val="3F7D454B"/>
    <w:rsid w:val="4C0A47B4"/>
    <w:rsid w:val="56645279"/>
    <w:rsid w:val="5C6B261F"/>
    <w:rsid w:val="6E5B0B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页脚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3486</Words>
  <Characters>3605</Characters>
  <Lines>44</Lines>
  <Paragraphs>12</Paragraphs>
  <TotalTime>22</TotalTime>
  <ScaleCrop>false</ScaleCrop>
  <LinksUpToDate>false</LinksUpToDate>
  <CharactersWithSpaces>5086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2022-09-26T01:31:00Z</dcterms:created>
  <dc:creator>lenovo2</dc:creator>
  <cp:lastModifiedBy>Xu</cp:lastModifiedBy>
  <cp:lastPrinted>2022-02-21T06:05:00Z</cp:lastPrinted>
  <dcterms:modified xsi:type="dcterms:W3CDTF">2024-03-12T01:16:53Z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647216D9E6CC47CCB0E71ECEB36DA816_12</vt:lpwstr>
  </property>
</Properties>
</file>